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942" w:rsidRPr="00B50ABB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8833652"/>
      <w:bookmarkStart w:id="1" w:name="_Hlk8836974"/>
      <w:bookmarkStart w:id="2" w:name="_GoBack"/>
      <w:bookmarkEnd w:id="2"/>
      <w:r w:rsidRPr="00B50ABB">
        <w:rPr>
          <w:rFonts w:ascii="Times New Roman" w:hAnsi="Times New Roman" w:cs="Times New Roman"/>
          <w:sz w:val="20"/>
          <w:szCs w:val="20"/>
        </w:rPr>
        <w:t xml:space="preserve">L’ensemble des articles rassemblés dans ce numéro </w:t>
      </w:r>
      <w:r w:rsidR="00C731FB">
        <w:rPr>
          <w:rFonts w:ascii="Times New Roman" w:hAnsi="Times New Roman" w:cs="Times New Roman"/>
          <w:sz w:val="20"/>
          <w:szCs w:val="20"/>
        </w:rPr>
        <w:t xml:space="preserve">26 de </w:t>
      </w:r>
      <w:r w:rsidR="00C731FB" w:rsidRPr="00C731FB">
        <w:rPr>
          <w:rFonts w:ascii="Times New Roman" w:hAnsi="Times New Roman" w:cs="Times New Roman"/>
          <w:i/>
          <w:sz w:val="20"/>
          <w:szCs w:val="20"/>
        </w:rPr>
        <w:t>Synergies Algérie</w:t>
      </w:r>
      <w:r w:rsidR="00C731FB">
        <w:rPr>
          <w:rFonts w:ascii="Times New Roman" w:hAnsi="Times New Roman" w:cs="Times New Roman"/>
          <w:sz w:val="20"/>
          <w:szCs w:val="20"/>
        </w:rPr>
        <w:t xml:space="preserve"> </w:t>
      </w:r>
      <w:r w:rsidR="00C731FB" w:rsidRPr="00B50ABB">
        <w:rPr>
          <w:rFonts w:ascii="Times New Roman" w:hAnsi="Times New Roman" w:cs="Times New Roman"/>
          <w:sz w:val="20"/>
          <w:szCs w:val="20"/>
        </w:rPr>
        <w:t>réaffirment les engagements multiples du GERFLINT</w:t>
      </w:r>
      <w:r w:rsidR="00B80971">
        <w:rPr>
          <w:rFonts w:ascii="Times New Roman" w:hAnsi="Times New Roman" w:cs="Times New Roman"/>
          <w:sz w:val="20"/>
          <w:szCs w:val="20"/>
        </w:rPr>
        <w:t xml:space="preserve"> et le dynamisme des étudiants-chercheurs et Professeurs de ce grand pays.</w:t>
      </w:r>
      <w:r w:rsidR="00C731FB">
        <w:rPr>
          <w:rFonts w:ascii="Times New Roman" w:hAnsi="Times New Roman" w:cs="Times New Roman"/>
          <w:sz w:val="20"/>
          <w:szCs w:val="20"/>
        </w:rPr>
        <w:t xml:space="preserve"> R</w:t>
      </w:r>
      <w:r w:rsidRPr="00B50ABB">
        <w:rPr>
          <w:rFonts w:ascii="Times New Roman" w:hAnsi="Times New Roman" w:cs="Times New Roman"/>
          <w:sz w:val="20"/>
          <w:szCs w:val="20"/>
        </w:rPr>
        <w:t>egroupé</w:t>
      </w:r>
      <w:r w:rsidR="00485D5A">
        <w:rPr>
          <w:rFonts w:ascii="Times New Roman" w:hAnsi="Times New Roman" w:cs="Times New Roman"/>
          <w:sz w:val="20"/>
          <w:szCs w:val="20"/>
        </w:rPr>
        <w:t>es</w:t>
      </w:r>
      <w:r w:rsidRPr="00B50ABB">
        <w:rPr>
          <w:rFonts w:ascii="Times New Roman" w:hAnsi="Times New Roman" w:cs="Times New Roman"/>
          <w:sz w:val="20"/>
          <w:szCs w:val="20"/>
        </w:rPr>
        <w:t xml:space="preserve"> sous 3 rubriques </w:t>
      </w:r>
      <w:r>
        <w:rPr>
          <w:rFonts w:ascii="Times New Roman" w:hAnsi="Times New Roman" w:cs="Times New Roman"/>
          <w:sz w:val="20"/>
          <w:szCs w:val="20"/>
        </w:rPr>
        <w:t>(</w:t>
      </w:r>
      <w:r w:rsidR="00B80971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ciences du langage et de la communication, littérature romanesque, sciences de l’information et de la documentation)</w:t>
      </w:r>
      <w:bookmarkEnd w:id="0"/>
      <w:r w:rsidR="00C731FB">
        <w:rPr>
          <w:rFonts w:ascii="Times New Roman" w:hAnsi="Times New Roman" w:cs="Times New Roman"/>
          <w:sz w:val="20"/>
          <w:szCs w:val="20"/>
        </w:rPr>
        <w:t>, la richesse et la diversité des</w:t>
      </w:r>
      <w:r w:rsidR="00D76106">
        <w:rPr>
          <w:rFonts w:ascii="Times New Roman" w:hAnsi="Times New Roman" w:cs="Times New Roman"/>
          <w:sz w:val="20"/>
          <w:szCs w:val="20"/>
        </w:rPr>
        <w:t xml:space="preserve"> </w:t>
      </w:r>
      <w:r w:rsidR="00B80971">
        <w:rPr>
          <w:rFonts w:ascii="Times New Roman" w:hAnsi="Times New Roman" w:cs="Times New Roman"/>
          <w:sz w:val="20"/>
          <w:szCs w:val="20"/>
        </w:rPr>
        <w:t>recherches</w:t>
      </w:r>
      <w:r w:rsidR="000C07C0">
        <w:rPr>
          <w:rFonts w:ascii="Times New Roman" w:hAnsi="Times New Roman" w:cs="Times New Roman"/>
          <w:sz w:val="20"/>
          <w:szCs w:val="20"/>
        </w:rPr>
        <w:t xml:space="preserve"> </w:t>
      </w:r>
      <w:r w:rsidR="00EE41AD">
        <w:rPr>
          <w:rFonts w:ascii="Times New Roman" w:hAnsi="Times New Roman" w:cs="Times New Roman"/>
          <w:sz w:val="20"/>
          <w:szCs w:val="20"/>
        </w:rPr>
        <w:t xml:space="preserve">retenues </w:t>
      </w:r>
      <w:r w:rsidR="00DA66E7">
        <w:rPr>
          <w:rFonts w:ascii="Times New Roman" w:hAnsi="Times New Roman" w:cs="Times New Roman"/>
          <w:sz w:val="20"/>
          <w:szCs w:val="20"/>
        </w:rPr>
        <w:t xml:space="preserve">permettent </w:t>
      </w:r>
      <w:r w:rsidR="00D07AAD">
        <w:rPr>
          <w:rFonts w:ascii="Times New Roman" w:hAnsi="Times New Roman" w:cs="Times New Roman"/>
          <w:sz w:val="20"/>
          <w:szCs w:val="20"/>
        </w:rPr>
        <w:t xml:space="preserve">par exemple, </w:t>
      </w:r>
      <w:r w:rsidR="00DA66E7">
        <w:rPr>
          <w:rFonts w:ascii="Times New Roman" w:hAnsi="Times New Roman" w:cs="Times New Roman"/>
          <w:sz w:val="20"/>
          <w:szCs w:val="20"/>
        </w:rPr>
        <w:t>de r</w:t>
      </w:r>
      <w:r w:rsidR="001270E5">
        <w:rPr>
          <w:rFonts w:ascii="Times New Roman" w:hAnsi="Times New Roman" w:cs="Times New Roman"/>
          <w:sz w:val="20"/>
          <w:szCs w:val="20"/>
        </w:rPr>
        <w:t>appeler</w:t>
      </w:r>
      <w:r w:rsidR="00D07AAD">
        <w:rPr>
          <w:rFonts w:ascii="Times New Roman" w:hAnsi="Times New Roman" w:cs="Times New Roman"/>
          <w:sz w:val="20"/>
          <w:szCs w:val="20"/>
        </w:rPr>
        <w:t xml:space="preserve"> </w:t>
      </w:r>
      <w:r w:rsidR="00DA66E7">
        <w:rPr>
          <w:rFonts w:ascii="Times New Roman" w:hAnsi="Times New Roman" w:cs="Times New Roman"/>
          <w:sz w:val="20"/>
          <w:szCs w:val="20"/>
        </w:rPr>
        <w:t xml:space="preserve">l’apport fondamental de Lucien </w:t>
      </w:r>
      <w:proofErr w:type="spellStart"/>
      <w:r w:rsidR="00DA66E7">
        <w:rPr>
          <w:rFonts w:ascii="Times New Roman" w:hAnsi="Times New Roman" w:cs="Times New Roman"/>
          <w:sz w:val="20"/>
          <w:szCs w:val="20"/>
        </w:rPr>
        <w:t>Tesnière</w:t>
      </w:r>
      <w:proofErr w:type="spellEnd"/>
      <w:r w:rsidR="00DA66E7">
        <w:rPr>
          <w:rFonts w:ascii="Times New Roman" w:hAnsi="Times New Roman" w:cs="Times New Roman"/>
          <w:sz w:val="20"/>
          <w:szCs w:val="20"/>
        </w:rPr>
        <w:t xml:space="preserve"> à la linguistique</w:t>
      </w:r>
      <w:r w:rsidR="00CE021C">
        <w:rPr>
          <w:rFonts w:ascii="Times New Roman" w:hAnsi="Times New Roman" w:cs="Times New Roman"/>
          <w:sz w:val="20"/>
          <w:szCs w:val="20"/>
        </w:rPr>
        <w:t xml:space="preserve"> ou</w:t>
      </w:r>
      <w:r w:rsidR="00DA66E7">
        <w:rPr>
          <w:rFonts w:ascii="Times New Roman" w:hAnsi="Times New Roman" w:cs="Times New Roman"/>
          <w:sz w:val="20"/>
          <w:szCs w:val="20"/>
        </w:rPr>
        <w:t xml:space="preserve"> </w:t>
      </w:r>
      <w:r w:rsidR="00791474">
        <w:rPr>
          <w:rFonts w:ascii="Times New Roman" w:hAnsi="Times New Roman" w:cs="Times New Roman"/>
          <w:sz w:val="20"/>
          <w:szCs w:val="20"/>
        </w:rPr>
        <w:t>d’</w:t>
      </w:r>
      <w:r w:rsidR="00CE021C">
        <w:rPr>
          <w:rFonts w:ascii="Times New Roman" w:hAnsi="Times New Roman" w:cs="Times New Roman"/>
          <w:sz w:val="20"/>
          <w:szCs w:val="20"/>
        </w:rPr>
        <w:t xml:space="preserve">explorer le Roman Algérien. </w:t>
      </w:r>
      <w:r w:rsidR="00EE41AD">
        <w:rPr>
          <w:rFonts w:ascii="Times New Roman" w:hAnsi="Times New Roman" w:cs="Times New Roman"/>
          <w:sz w:val="20"/>
          <w:szCs w:val="20"/>
        </w:rPr>
        <w:t>Le numéro contient également un état des lieux</w:t>
      </w:r>
      <w:r w:rsidR="00D07AAD">
        <w:rPr>
          <w:rFonts w:ascii="Times New Roman" w:hAnsi="Times New Roman" w:cs="Times New Roman"/>
          <w:sz w:val="20"/>
          <w:szCs w:val="20"/>
        </w:rPr>
        <w:t>,</w:t>
      </w:r>
      <w:r w:rsidR="00EE41AD">
        <w:rPr>
          <w:rFonts w:ascii="Times New Roman" w:hAnsi="Times New Roman" w:cs="Times New Roman"/>
          <w:sz w:val="20"/>
          <w:szCs w:val="20"/>
        </w:rPr>
        <w:t xml:space="preserve"> en 2018</w:t>
      </w:r>
      <w:r w:rsidR="00D07AAD">
        <w:rPr>
          <w:rFonts w:ascii="Times New Roman" w:hAnsi="Times New Roman" w:cs="Times New Roman"/>
          <w:sz w:val="20"/>
          <w:szCs w:val="20"/>
        </w:rPr>
        <w:t>,</w:t>
      </w:r>
      <w:r w:rsidR="00EE41AD">
        <w:rPr>
          <w:rFonts w:ascii="Times New Roman" w:hAnsi="Times New Roman" w:cs="Times New Roman"/>
          <w:sz w:val="20"/>
          <w:szCs w:val="20"/>
        </w:rPr>
        <w:t xml:space="preserve"> des indexations et de la diffusion</w:t>
      </w:r>
      <w:r w:rsidR="00D07AAD">
        <w:rPr>
          <w:rFonts w:ascii="Times New Roman" w:hAnsi="Times New Roman" w:cs="Times New Roman"/>
          <w:sz w:val="20"/>
          <w:szCs w:val="20"/>
        </w:rPr>
        <w:t xml:space="preserve"> internationales</w:t>
      </w:r>
      <w:r w:rsidR="00EE41AD">
        <w:rPr>
          <w:rFonts w:ascii="Times New Roman" w:hAnsi="Times New Roman" w:cs="Times New Roman"/>
          <w:sz w:val="20"/>
          <w:szCs w:val="20"/>
        </w:rPr>
        <w:t xml:space="preserve"> de la revue</w:t>
      </w:r>
      <w:r w:rsidR="001270E5">
        <w:rPr>
          <w:rFonts w:ascii="Times New Roman" w:hAnsi="Times New Roman" w:cs="Times New Roman"/>
          <w:sz w:val="20"/>
          <w:szCs w:val="20"/>
        </w:rPr>
        <w:t>, résultats</w:t>
      </w:r>
      <w:r w:rsidR="00EE41AD">
        <w:rPr>
          <w:rFonts w:ascii="Times New Roman" w:hAnsi="Times New Roman" w:cs="Times New Roman"/>
          <w:sz w:val="20"/>
          <w:szCs w:val="20"/>
        </w:rPr>
        <w:t xml:space="preserve"> d</w:t>
      </w:r>
      <w:r w:rsidR="00FC5B74">
        <w:rPr>
          <w:rFonts w:ascii="Times New Roman" w:hAnsi="Times New Roman" w:cs="Times New Roman"/>
          <w:sz w:val="20"/>
          <w:szCs w:val="20"/>
        </w:rPr>
        <w:t xml:space="preserve">’une </w:t>
      </w:r>
      <w:r w:rsidR="00791474">
        <w:rPr>
          <w:rFonts w:ascii="Times New Roman" w:hAnsi="Times New Roman" w:cs="Times New Roman"/>
          <w:sz w:val="20"/>
          <w:szCs w:val="20"/>
        </w:rPr>
        <w:t xml:space="preserve">activité scientifique intensivement menée depuis </w:t>
      </w:r>
      <w:r w:rsidR="00A44B7D">
        <w:rPr>
          <w:rFonts w:ascii="Times New Roman" w:hAnsi="Times New Roman" w:cs="Times New Roman"/>
          <w:sz w:val="20"/>
          <w:szCs w:val="20"/>
        </w:rPr>
        <w:t>s</w:t>
      </w:r>
      <w:r w:rsidR="00791474">
        <w:rPr>
          <w:rFonts w:ascii="Times New Roman" w:hAnsi="Times New Roman" w:cs="Times New Roman"/>
          <w:sz w:val="20"/>
          <w:szCs w:val="20"/>
        </w:rPr>
        <w:t>a fondation en 2007</w:t>
      </w:r>
      <w:r w:rsidR="00EE41AD">
        <w:rPr>
          <w:rFonts w:ascii="Times New Roman" w:hAnsi="Times New Roman" w:cs="Times New Roman"/>
          <w:sz w:val="20"/>
          <w:szCs w:val="20"/>
        </w:rPr>
        <w:t>.</w:t>
      </w:r>
      <w:r w:rsidR="00791474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"/>
    <w:p w:rsidR="0042171A" w:rsidRPr="00B50ABB" w:rsidRDefault="0042171A" w:rsidP="004217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2C1D" w:rsidRPr="0042171A" w:rsidRDefault="00BA2C1D" w:rsidP="0042171A"/>
    <w:sectPr w:rsidR="00BA2C1D" w:rsidRPr="0042171A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1965"/>
    <w:multiLevelType w:val="hybridMultilevel"/>
    <w:tmpl w:val="F9945B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41"/>
    <w:rsid w:val="00086F3A"/>
    <w:rsid w:val="000C07C0"/>
    <w:rsid w:val="001270E5"/>
    <w:rsid w:val="001F32C6"/>
    <w:rsid w:val="0024365E"/>
    <w:rsid w:val="00327EEC"/>
    <w:rsid w:val="0037342E"/>
    <w:rsid w:val="0042171A"/>
    <w:rsid w:val="00485D5A"/>
    <w:rsid w:val="004964D4"/>
    <w:rsid w:val="004C52C0"/>
    <w:rsid w:val="005B4976"/>
    <w:rsid w:val="00610B01"/>
    <w:rsid w:val="00620EB2"/>
    <w:rsid w:val="0068673B"/>
    <w:rsid w:val="00791474"/>
    <w:rsid w:val="00A44B7D"/>
    <w:rsid w:val="00A71889"/>
    <w:rsid w:val="00B80971"/>
    <w:rsid w:val="00B87E41"/>
    <w:rsid w:val="00BA2C1D"/>
    <w:rsid w:val="00BB376F"/>
    <w:rsid w:val="00BB5780"/>
    <w:rsid w:val="00C2061E"/>
    <w:rsid w:val="00C731FB"/>
    <w:rsid w:val="00CE021C"/>
    <w:rsid w:val="00D07AAD"/>
    <w:rsid w:val="00D76106"/>
    <w:rsid w:val="00DA66E7"/>
    <w:rsid w:val="00DB5942"/>
    <w:rsid w:val="00EE41AD"/>
    <w:rsid w:val="00F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008F3-8002-4D7C-BC3E-CD6D6682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41"/>
    <w:pPr>
      <w:spacing w:after="200" w:line="276" w:lineRule="auto"/>
    </w:pPr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376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2019-05-21T20:47:00Z</dcterms:created>
  <dcterms:modified xsi:type="dcterms:W3CDTF">2019-05-21T20:47:00Z</dcterms:modified>
</cp:coreProperties>
</file>