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AB95" w14:textId="06BE7843" w:rsidR="008D0C5D" w:rsidRPr="0095050C" w:rsidRDefault="008D0C5D" w:rsidP="008D0C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Nous n’avons pas oublié l’enthousiasme et l’admiration avec lesquels Mario Tomé avait découvert, dans les années 2008-2009, la portée mondiale du </w:t>
      </w:r>
      <w:r w:rsidRPr="00F73D06">
        <w:rPr>
          <w:rFonts w:ascii="Times New Roman" w:hAnsi="Times New Roman" w:cs="Times New Roman"/>
          <w:sz w:val="20"/>
          <w:szCs w:val="20"/>
        </w:rPr>
        <w:t xml:space="preserve">réseau </w:t>
      </w:r>
      <w:r>
        <w:rPr>
          <w:rFonts w:ascii="Times New Roman" w:hAnsi="Times New Roman" w:cs="Times New Roman"/>
          <w:sz w:val="20"/>
          <w:szCs w:val="20"/>
        </w:rPr>
        <w:t xml:space="preserve">francophone </w:t>
      </w:r>
      <w:r w:rsidRPr="00F73D06">
        <w:rPr>
          <w:rFonts w:ascii="Times New Roman" w:hAnsi="Times New Roman" w:cs="Times New Roman"/>
          <w:sz w:val="20"/>
          <w:szCs w:val="20"/>
        </w:rPr>
        <w:t>numérique des</w:t>
      </w:r>
      <w:r w:rsidRPr="00A6275D">
        <w:rPr>
          <w:rFonts w:ascii="Times New Roman" w:hAnsi="Times New Roman" w:cs="Times New Roman"/>
          <w:i/>
          <w:iCs/>
          <w:sz w:val="20"/>
          <w:szCs w:val="20"/>
        </w:rPr>
        <w:t xml:space="preserve"> revues Synergies du GERFLINT</w:t>
      </w:r>
      <w:r w:rsidR="0058668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et la revue </w:t>
      </w:r>
      <w:r w:rsidRPr="000C4EE8">
        <w:rPr>
          <w:rFonts w:ascii="Times New Roman" w:hAnsi="Times New Roman" w:cs="Times New Roman"/>
          <w:i/>
          <w:iCs/>
          <w:sz w:val="20"/>
          <w:szCs w:val="20"/>
        </w:rPr>
        <w:t>Synergies Espagne</w:t>
      </w:r>
      <w:r>
        <w:rPr>
          <w:rFonts w:ascii="Times New Roman" w:hAnsi="Times New Roman" w:cs="Times New Roman"/>
          <w:sz w:val="20"/>
          <w:szCs w:val="20"/>
        </w:rPr>
        <w:t xml:space="preserve"> qui venait d’être fondée. Aujourd’hui, nous nous réjouissons de constater que les articles et comptes rendus de ce </w:t>
      </w:r>
      <w:r w:rsidR="00586685">
        <w:rPr>
          <w:rFonts w:ascii="Times New Roman" w:hAnsi="Times New Roman" w:cs="Times New Roman"/>
          <w:sz w:val="20"/>
          <w:szCs w:val="20"/>
        </w:rPr>
        <w:t xml:space="preserve">quinzième </w:t>
      </w:r>
      <w:r>
        <w:rPr>
          <w:rFonts w:ascii="Times New Roman" w:hAnsi="Times New Roman" w:cs="Times New Roman"/>
          <w:sz w:val="20"/>
          <w:szCs w:val="20"/>
        </w:rPr>
        <w:t>numéro accordent une large place aux technologies, aux méthodes de français et aux études littéraires, en harmonie avec une vie et une œuvre scientifique consacrées à l’enseignement du français en Espagne, en France et dans le monde, axé sur le bon usage des nouvelles technologies numériques dès leur apparition et le partage des expériences.</w:t>
      </w:r>
    </w:p>
    <w:p w14:paraId="583E48D9" w14:textId="77777777" w:rsidR="008D0C5D" w:rsidRDefault="008D0C5D" w:rsidP="008D0C5D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6547882" w14:textId="77777777" w:rsidR="00A62F34" w:rsidRPr="008D0C5D" w:rsidRDefault="00A62F34" w:rsidP="008D0C5D">
      <w:pPr>
        <w:rPr>
          <w:rFonts w:ascii="Times New Roman" w:hAnsi="Times New Roman" w:cs="Times New Roman"/>
          <w:b/>
        </w:rPr>
      </w:pPr>
    </w:p>
    <w:sectPr w:rsidR="00A62F34" w:rsidRPr="008D0C5D" w:rsidSect="002B0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F14D" w14:textId="77777777" w:rsidR="00132590" w:rsidRDefault="00132590" w:rsidP="008D0C5D">
      <w:pPr>
        <w:spacing w:after="0" w:line="240" w:lineRule="auto"/>
      </w:pPr>
      <w:r>
        <w:separator/>
      </w:r>
    </w:p>
  </w:endnote>
  <w:endnote w:type="continuationSeparator" w:id="0">
    <w:p w14:paraId="3D02A25F" w14:textId="77777777" w:rsidR="00132590" w:rsidRDefault="00132590" w:rsidP="008D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1451" w14:textId="77777777" w:rsidR="00132590" w:rsidRDefault="00132590" w:rsidP="008D0C5D">
      <w:pPr>
        <w:spacing w:after="0" w:line="240" w:lineRule="auto"/>
      </w:pPr>
      <w:r>
        <w:separator/>
      </w:r>
    </w:p>
  </w:footnote>
  <w:footnote w:type="continuationSeparator" w:id="0">
    <w:p w14:paraId="63E8E9FA" w14:textId="77777777" w:rsidR="00132590" w:rsidRDefault="00132590" w:rsidP="008D0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6A"/>
    <w:rsid w:val="00002E66"/>
    <w:rsid w:val="000D156B"/>
    <w:rsid w:val="00132590"/>
    <w:rsid w:val="0014296D"/>
    <w:rsid w:val="00155E80"/>
    <w:rsid w:val="001F4482"/>
    <w:rsid w:val="002226C0"/>
    <w:rsid w:val="002869B0"/>
    <w:rsid w:val="00291AAB"/>
    <w:rsid w:val="002B09C5"/>
    <w:rsid w:val="00310463"/>
    <w:rsid w:val="003148CC"/>
    <w:rsid w:val="00344DEB"/>
    <w:rsid w:val="00362870"/>
    <w:rsid w:val="00412440"/>
    <w:rsid w:val="0044512B"/>
    <w:rsid w:val="004723C7"/>
    <w:rsid w:val="004814B4"/>
    <w:rsid w:val="004C0162"/>
    <w:rsid w:val="004C0F5F"/>
    <w:rsid w:val="004F7D5F"/>
    <w:rsid w:val="005464F7"/>
    <w:rsid w:val="005751F8"/>
    <w:rsid w:val="00586685"/>
    <w:rsid w:val="006646C5"/>
    <w:rsid w:val="007351F6"/>
    <w:rsid w:val="00886488"/>
    <w:rsid w:val="008869C6"/>
    <w:rsid w:val="008A6C5C"/>
    <w:rsid w:val="008B08A7"/>
    <w:rsid w:val="008B796A"/>
    <w:rsid w:val="008D0C5D"/>
    <w:rsid w:val="0093342C"/>
    <w:rsid w:val="00A62F34"/>
    <w:rsid w:val="00AA2E5B"/>
    <w:rsid w:val="00B810A2"/>
    <w:rsid w:val="00BB04C0"/>
    <w:rsid w:val="00C10303"/>
    <w:rsid w:val="00C35473"/>
    <w:rsid w:val="00D600FF"/>
    <w:rsid w:val="00D931C0"/>
    <w:rsid w:val="00E04D60"/>
    <w:rsid w:val="00E75BEA"/>
    <w:rsid w:val="00ED2DF9"/>
    <w:rsid w:val="00F02E6F"/>
    <w:rsid w:val="00F356D8"/>
    <w:rsid w:val="00F44BFA"/>
    <w:rsid w:val="00FD1AC2"/>
    <w:rsid w:val="00FE46A7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30F3"/>
  <w15:docId w15:val="{B421A847-0932-4263-B930-DCA5942B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C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uerpo">
    <w:name w:val="Cuerpo"/>
    <w:rsid w:val="006646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646C5"/>
  </w:style>
  <w:style w:type="paragraph" w:styleId="Paragraphedeliste">
    <w:name w:val="List Paragraph"/>
    <w:basedOn w:val="Normal"/>
    <w:uiPriority w:val="34"/>
    <w:qFormat/>
    <w:rsid w:val="001F4482"/>
    <w:pPr>
      <w:spacing w:after="160" w:line="259" w:lineRule="auto"/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D0C5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D0C5D"/>
    <w:rPr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8D0C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UVEG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</dc:creator>
  <cp:lastModifiedBy>Sophie Aubin</cp:lastModifiedBy>
  <cp:revision>2</cp:revision>
  <dcterms:created xsi:type="dcterms:W3CDTF">2022-08-04T15:38:00Z</dcterms:created>
  <dcterms:modified xsi:type="dcterms:W3CDTF">2022-08-04T15:38:00Z</dcterms:modified>
</cp:coreProperties>
</file>