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F3A" w:rsidRDefault="007449D4" w:rsidP="006E47A0">
      <w:pPr>
        <w:jc w:val="both"/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Certes,  mettre au premier plan la </w:t>
      </w:r>
      <w:r w:rsidRPr="005C4857">
        <w:rPr>
          <w:rFonts w:ascii="Times New Roman" w:hAnsi="Times New Roman" w:cs="Times New Roman"/>
          <w:i/>
          <w:iCs/>
          <w:sz w:val="20"/>
          <w:szCs w:val="20"/>
        </w:rPr>
        <w:t>Philologie française</w:t>
      </w:r>
      <w:r>
        <w:rPr>
          <w:rFonts w:ascii="Times New Roman" w:hAnsi="Times New Roman" w:cs="Times New Roman"/>
          <w:sz w:val="20"/>
          <w:szCs w:val="20"/>
        </w:rPr>
        <w:t xml:space="preserve"> dans un espace éditorial européen consacré à la promotion de la langue française ne correspond pas aux discours et préoccupations </w:t>
      </w:r>
      <w:r w:rsidR="000E0680">
        <w:rPr>
          <w:rFonts w:ascii="Times New Roman" w:hAnsi="Times New Roman" w:cs="Times New Roman"/>
          <w:sz w:val="20"/>
          <w:szCs w:val="20"/>
        </w:rPr>
        <w:t>actuelles</w:t>
      </w:r>
      <w:r>
        <w:rPr>
          <w:rFonts w:ascii="Times New Roman" w:hAnsi="Times New Roman" w:cs="Times New Roman"/>
          <w:sz w:val="20"/>
          <w:szCs w:val="20"/>
        </w:rPr>
        <w:t xml:space="preserve"> sur les langue</w:t>
      </w:r>
      <w:r w:rsidR="000E0680">
        <w:rPr>
          <w:rFonts w:ascii="Times New Roman" w:hAnsi="Times New Roman" w:cs="Times New Roman"/>
          <w:sz w:val="20"/>
          <w:szCs w:val="20"/>
        </w:rPr>
        <w:t xml:space="preserve">s </w:t>
      </w:r>
      <w:r>
        <w:rPr>
          <w:rFonts w:ascii="Times New Roman" w:hAnsi="Times New Roman" w:cs="Times New Roman"/>
          <w:sz w:val="20"/>
          <w:szCs w:val="20"/>
        </w:rPr>
        <w:t xml:space="preserve">vivantes en Europe mais  notre démarche </w:t>
      </w:r>
      <w:r w:rsidR="000E0680">
        <w:rPr>
          <w:rFonts w:ascii="Times New Roman" w:hAnsi="Times New Roman" w:cs="Times New Roman"/>
          <w:sz w:val="20"/>
          <w:szCs w:val="20"/>
        </w:rPr>
        <w:t xml:space="preserve">géo-philologique </w:t>
      </w:r>
      <w:r>
        <w:rPr>
          <w:rFonts w:ascii="Times New Roman" w:hAnsi="Times New Roman" w:cs="Times New Roman"/>
          <w:sz w:val="20"/>
          <w:szCs w:val="20"/>
        </w:rPr>
        <w:t xml:space="preserve">est fondée sur un constat : l’Europe d’aujourd’hui compte bien, dans ses rangs universitaires, des </w:t>
      </w:r>
      <w:r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6004CA">
        <w:rPr>
          <w:rFonts w:ascii="Times New Roman" w:hAnsi="Times New Roman" w:cs="Times New Roman"/>
          <w:i/>
          <w:iCs/>
          <w:sz w:val="20"/>
          <w:szCs w:val="20"/>
        </w:rPr>
        <w:t>épartements 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0190C">
        <w:rPr>
          <w:rFonts w:ascii="Times New Roman" w:hAnsi="Times New Roman" w:cs="Times New Roman"/>
          <w:i/>
          <w:iCs/>
          <w:sz w:val="20"/>
          <w:szCs w:val="20"/>
        </w:rPr>
        <w:t>Philologie française</w:t>
      </w:r>
      <w:r>
        <w:rPr>
          <w:rFonts w:ascii="Times New Roman" w:hAnsi="Times New Roman" w:cs="Times New Roman"/>
          <w:sz w:val="20"/>
          <w:szCs w:val="20"/>
        </w:rPr>
        <w:t xml:space="preserve"> form</w:t>
      </w:r>
      <w:r w:rsidR="006E47A0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nt des générations de jeunes et moins jeunes </w:t>
      </w:r>
      <w:r w:rsidRPr="00C910A5">
        <w:rPr>
          <w:rFonts w:ascii="Times New Roman" w:hAnsi="Times New Roman" w:cs="Times New Roman"/>
          <w:i/>
          <w:iCs/>
          <w:sz w:val="20"/>
          <w:szCs w:val="20"/>
        </w:rPr>
        <w:t>philologues francophones</w:t>
      </w:r>
      <w:r>
        <w:rPr>
          <w:rFonts w:ascii="Times New Roman" w:hAnsi="Times New Roman" w:cs="Times New Roman"/>
          <w:sz w:val="20"/>
          <w:szCs w:val="20"/>
        </w:rPr>
        <w:t xml:space="preserve"> passionnés par la langue-culture française,</w:t>
      </w:r>
      <w:r w:rsidR="008D2EC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inscrits à la fois dans l’Histoire et la Modernité, doté</w:t>
      </w:r>
      <w:r w:rsidR="00CD41C3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d’un solide bagage culturel, littéraire et linguistique.</w:t>
      </w:r>
      <w:r w:rsidR="006E47A0">
        <w:rPr>
          <w:rFonts w:ascii="Times New Roman" w:hAnsi="Times New Roman" w:cs="Times New Roman"/>
          <w:sz w:val="20"/>
          <w:szCs w:val="20"/>
        </w:rPr>
        <w:t xml:space="preserve"> Ce numéro</w:t>
      </w:r>
      <w:r w:rsidR="00FC3B5D">
        <w:rPr>
          <w:rFonts w:ascii="Times New Roman" w:hAnsi="Times New Roman" w:cs="Times New Roman"/>
          <w:sz w:val="20"/>
          <w:szCs w:val="20"/>
        </w:rPr>
        <w:t xml:space="preserve"> contient études et recherches sur/en philologie française et didactique du français. Il</w:t>
      </w:r>
      <w:r w:rsidR="006E47A0">
        <w:rPr>
          <w:rFonts w:ascii="Times New Roman" w:hAnsi="Times New Roman" w:cs="Times New Roman"/>
          <w:sz w:val="20"/>
          <w:szCs w:val="20"/>
        </w:rPr>
        <w:t xml:space="preserve"> </w:t>
      </w:r>
      <w:r w:rsidR="00CD41C3">
        <w:rPr>
          <w:rFonts w:ascii="Times New Roman" w:hAnsi="Times New Roman" w:cs="Times New Roman"/>
          <w:sz w:val="20"/>
          <w:szCs w:val="20"/>
        </w:rPr>
        <w:t>poursuit</w:t>
      </w:r>
      <w:r w:rsidR="006E47A0">
        <w:rPr>
          <w:rFonts w:ascii="Times New Roman" w:hAnsi="Times New Roman" w:cs="Times New Roman"/>
          <w:sz w:val="20"/>
          <w:szCs w:val="20"/>
        </w:rPr>
        <w:t xml:space="preserve"> l’objectif de progresser vers </w:t>
      </w:r>
      <w:r>
        <w:rPr>
          <w:rFonts w:ascii="Times New Roman" w:hAnsi="Times New Roman" w:cs="Times New Roman"/>
          <w:sz w:val="20"/>
          <w:szCs w:val="20"/>
        </w:rPr>
        <w:t xml:space="preserve">une meilleure connaissance de cette </w:t>
      </w:r>
      <w:r w:rsidRPr="00857912">
        <w:rPr>
          <w:rFonts w:ascii="Times New Roman" w:hAnsi="Times New Roman" w:cs="Times New Roman"/>
          <w:i/>
          <w:iCs/>
          <w:sz w:val="20"/>
          <w:szCs w:val="20"/>
        </w:rPr>
        <w:t>Philologie française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E47A0">
        <w:rPr>
          <w:rFonts w:ascii="Times New Roman" w:hAnsi="Times New Roman" w:cs="Times New Roman"/>
          <w:sz w:val="20"/>
          <w:szCs w:val="20"/>
        </w:rPr>
        <w:t xml:space="preserve">européenne </w:t>
      </w:r>
      <w:r>
        <w:rPr>
          <w:rFonts w:ascii="Times New Roman" w:hAnsi="Times New Roman" w:cs="Times New Roman"/>
          <w:sz w:val="20"/>
          <w:szCs w:val="20"/>
        </w:rPr>
        <w:t xml:space="preserve">œuvrant hors de </w:t>
      </w:r>
      <w:r w:rsidR="00723798">
        <w:rPr>
          <w:rFonts w:ascii="Times New Roman" w:hAnsi="Times New Roman" w:cs="Times New Roman"/>
          <w:sz w:val="20"/>
          <w:szCs w:val="20"/>
        </w:rPr>
        <w:t xml:space="preserve">France et vers </w:t>
      </w:r>
      <w:r w:rsidR="000E0680">
        <w:rPr>
          <w:rFonts w:ascii="Times New Roman" w:hAnsi="Times New Roman" w:cs="Times New Roman"/>
          <w:sz w:val="20"/>
          <w:szCs w:val="20"/>
        </w:rPr>
        <w:t>le conditionnement du dialogue</w:t>
      </w:r>
      <w:r w:rsidR="00723798">
        <w:rPr>
          <w:rFonts w:ascii="Times New Roman" w:hAnsi="Times New Roman" w:cs="Times New Roman"/>
          <w:sz w:val="20"/>
          <w:szCs w:val="20"/>
        </w:rPr>
        <w:t xml:space="preserve"> entre </w:t>
      </w:r>
      <w:r w:rsidR="00723798" w:rsidRPr="00CD41C3">
        <w:rPr>
          <w:rFonts w:ascii="Times New Roman" w:hAnsi="Times New Roman" w:cs="Times New Roman"/>
          <w:i/>
          <w:iCs/>
          <w:sz w:val="20"/>
          <w:szCs w:val="20"/>
        </w:rPr>
        <w:t>Philologie française</w:t>
      </w:r>
      <w:r w:rsidR="00723798">
        <w:rPr>
          <w:rFonts w:ascii="Times New Roman" w:hAnsi="Times New Roman" w:cs="Times New Roman"/>
          <w:sz w:val="20"/>
          <w:szCs w:val="20"/>
        </w:rPr>
        <w:t xml:space="preserve"> et</w:t>
      </w:r>
      <w:r w:rsidR="006E47A0">
        <w:rPr>
          <w:rFonts w:ascii="Times New Roman" w:hAnsi="Times New Roman" w:cs="Times New Roman"/>
          <w:sz w:val="20"/>
          <w:szCs w:val="20"/>
        </w:rPr>
        <w:t xml:space="preserve"> </w:t>
      </w:r>
      <w:r w:rsidR="00CD41C3" w:rsidRPr="00CD41C3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="006E47A0" w:rsidRPr="00CD41C3">
        <w:rPr>
          <w:rFonts w:ascii="Times New Roman" w:hAnsi="Times New Roman" w:cs="Times New Roman"/>
          <w:i/>
          <w:iCs/>
          <w:sz w:val="20"/>
          <w:szCs w:val="20"/>
        </w:rPr>
        <w:t>idactique</w:t>
      </w:r>
      <w:r w:rsidR="00723798" w:rsidRPr="00CD41C3">
        <w:rPr>
          <w:rFonts w:ascii="Times New Roman" w:hAnsi="Times New Roman" w:cs="Times New Roman"/>
          <w:i/>
          <w:iCs/>
          <w:sz w:val="20"/>
          <w:szCs w:val="20"/>
        </w:rPr>
        <w:t xml:space="preserve"> d</w:t>
      </w:r>
      <w:r w:rsidR="000E0680" w:rsidRPr="00CD41C3">
        <w:rPr>
          <w:rFonts w:ascii="Times New Roman" w:hAnsi="Times New Roman" w:cs="Times New Roman"/>
          <w:i/>
          <w:iCs/>
          <w:sz w:val="20"/>
          <w:szCs w:val="20"/>
        </w:rPr>
        <w:t>e la langue-culture</w:t>
      </w:r>
      <w:r w:rsidR="00723798" w:rsidRPr="00CD41C3">
        <w:rPr>
          <w:rFonts w:ascii="Times New Roman" w:hAnsi="Times New Roman" w:cs="Times New Roman"/>
          <w:i/>
          <w:iCs/>
          <w:sz w:val="20"/>
          <w:szCs w:val="20"/>
        </w:rPr>
        <w:t xml:space="preserve"> français</w:t>
      </w:r>
      <w:r w:rsidR="000E0680" w:rsidRPr="00CD41C3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723798">
        <w:rPr>
          <w:rFonts w:ascii="Times New Roman" w:hAnsi="Times New Roman" w:cs="Times New Roman"/>
          <w:sz w:val="20"/>
          <w:szCs w:val="20"/>
        </w:rPr>
        <w:t>.</w:t>
      </w:r>
    </w:p>
    <w:sectPr w:rsidR="00086F3A" w:rsidSect="00C2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9D4" w:rsidRDefault="007449D4" w:rsidP="007449D4">
      <w:pPr>
        <w:spacing w:after="0" w:line="240" w:lineRule="auto"/>
      </w:pPr>
      <w:r>
        <w:separator/>
      </w:r>
    </w:p>
  </w:endnote>
  <w:endnote w:type="continuationSeparator" w:id="0">
    <w:p w:rsidR="007449D4" w:rsidRDefault="007449D4" w:rsidP="0074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9D4" w:rsidRDefault="007449D4" w:rsidP="007449D4">
      <w:pPr>
        <w:spacing w:after="0" w:line="240" w:lineRule="auto"/>
      </w:pPr>
      <w:r>
        <w:separator/>
      </w:r>
    </w:p>
  </w:footnote>
  <w:footnote w:type="continuationSeparator" w:id="0">
    <w:p w:rsidR="007449D4" w:rsidRDefault="007449D4" w:rsidP="00744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D4"/>
    <w:rsid w:val="00086F3A"/>
    <w:rsid w:val="000E0680"/>
    <w:rsid w:val="0068673B"/>
    <w:rsid w:val="006E47A0"/>
    <w:rsid w:val="00723798"/>
    <w:rsid w:val="007449D4"/>
    <w:rsid w:val="007D1993"/>
    <w:rsid w:val="008D2ECC"/>
    <w:rsid w:val="00C2061E"/>
    <w:rsid w:val="00CD41C3"/>
    <w:rsid w:val="00FC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BB3EA-5B7F-475A-99DD-81E8768A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9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449D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449D4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449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2019-11-27T21:05:00Z</dcterms:created>
  <dcterms:modified xsi:type="dcterms:W3CDTF">2019-11-27T21:05:00Z</dcterms:modified>
</cp:coreProperties>
</file>